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2"/>
        <w:gridCol w:w="486"/>
        <w:gridCol w:w="487"/>
        <w:gridCol w:w="1048"/>
        <w:gridCol w:w="494"/>
        <w:gridCol w:w="494"/>
        <w:gridCol w:w="495"/>
        <w:gridCol w:w="495"/>
        <w:gridCol w:w="495"/>
        <w:gridCol w:w="495"/>
        <w:gridCol w:w="495"/>
        <w:gridCol w:w="495"/>
        <w:gridCol w:w="495"/>
        <w:gridCol w:w="495"/>
        <w:gridCol w:w="490"/>
        <w:gridCol w:w="490"/>
        <w:gridCol w:w="1163"/>
      </w:tblGrid>
      <w:tr w:rsidR="00E932E4" w:rsidRPr="00763FF5" w14:paraId="2BADC5E1" w14:textId="77777777" w:rsidTr="00231BFA">
        <w:trPr>
          <w:trHeight w:val="409"/>
        </w:trPr>
        <w:tc>
          <w:tcPr>
            <w:tcW w:w="2022" w:type="dxa"/>
            <w:vAlign w:val="center"/>
            <w:hideMark/>
          </w:tcPr>
          <w:p w14:paraId="370448B7" w14:textId="686525BD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C55C5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286954">
              <w:rPr>
                <w:rFonts w:ascii="Tw Cen MT" w:hAnsi="Tw Cen MT" w:cs="Times New Roman"/>
                <w:b/>
                <w:sz w:val="28"/>
                <w:szCs w:val="28"/>
              </w:rPr>
              <w:t>OE1AE05</w:t>
            </w:r>
          </w:p>
        </w:tc>
        <w:tc>
          <w:tcPr>
            <w:tcW w:w="486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48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4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4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63" w:type="dxa"/>
            <w:vAlign w:val="center"/>
            <w:hideMark/>
          </w:tcPr>
          <w:p w14:paraId="0CA18667" w14:textId="5B3FA8C2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C55C57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7199669E" w14:textId="6D796C99" w:rsidR="00393EBE" w:rsidRDefault="001C32BB" w:rsidP="00A520A0">
      <w:pPr>
        <w:spacing w:after="0" w:line="240" w:lineRule="auto"/>
        <w:jc w:val="center"/>
        <w:rPr>
          <w:rFonts w:ascii="Tw Cen MT" w:hAnsi="Tw Cen MT"/>
          <w:b/>
          <w:sz w:val="28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Regular/Supplementary Examinations, November 2023</w:t>
      </w:r>
    </w:p>
    <w:p w14:paraId="32B1AD42" w14:textId="00164673" w:rsidR="00A520A0" w:rsidRPr="00A520A0" w:rsidRDefault="00286954" w:rsidP="00A520A0">
      <w:pPr>
        <w:spacing w:after="0" w:line="240" w:lineRule="auto"/>
        <w:jc w:val="center"/>
        <w:rPr>
          <w:rFonts w:ascii="Tw Cen MT" w:hAnsi="Tw Cen MT"/>
          <w:b/>
          <w:sz w:val="28"/>
          <w:szCs w:val="26"/>
        </w:rPr>
      </w:pPr>
      <w:r>
        <w:rPr>
          <w:rFonts w:ascii="Tw Cen MT" w:hAnsi="Tw Cen MT"/>
          <w:b/>
          <w:sz w:val="28"/>
          <w:szCs w:val="26"/>
        </w:rPr>
        <w:t>INTRODUCTION TO ADVANCED VEHICLE TECHNOLOGIES</w:t>
      </w:r>
    </w:p>
    <w:p w14:paraId="6DDE71BD" w14:textId="4ECD6F0C" w:rsidR="00450012" w:rsidRDefault="00A520A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50EA6BA4" w14:textId="77777777" w:rsidR="00231BFA" w:rsidRDefault="00231BFA" w:rsidP="00231BFA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>Max. Marks: 60</w:t>
      </w:r>
    </w:p>
    <w:p w14:paraId="4C305722" w14:textId="77777777" w:rsidR="00231BFA" w:rsidRDefault="00231BFA" w:rsidP="00231BF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758B840C" w14:textId="77777777" w:rsidR="00231BFA" w:rsidRDefault="00231BFA" w:rsidP="00231BF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D2DF93E" w14:textId="77777777" w:rsidR="008069CB" w:rsidRDefault="00231BFA" w:rsidP="00231BFA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7DA4B77E" w14:textId="77777777" w:rsidR="009A453A" w:rsidRPr="00441D74" w:rsidRDefault="009A453A" w:rsidP="009A45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441D74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27BFA02F" w14:textId="3320540F" w:rsidR="008069CB" w:rsidRDefault="009A453A" w:rsidP="009A453A">
      <w:pPr>
        <w:pStyle w:val="ListParagraph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41D74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6"/>
        <w:gridCol w:w="8223"/>
        <w:gridCol w:w="896"/>
        <w:gridCol w:w="607"/>
        <w:gridCol w:w="537"/>
      </w:tblGrid>
      <w:tr w:rsidR="008069CB" w:rsidRPr="00690267" w14:paraId="321C4A46" w14:textId="77777777" w:rsidTr="008069CB">
        <w:tc>
          <w:tcPr>
            <w:tcW w:w="816" w:type="dxa"/>
          </w:tcPr>
          <w:p w14:paraId="7D70EAAF" w14:textId="3D423470" w:rsidR="008069CB" w:rsidRPr="00917959" w:rsidRDefault="008069CB" w:rsidP="00917959">
            <w:pPr>
              <w:pStyle w:val="ListParagraph"/>
              <w:numPr>
                <w:ilvl w:val="0"/>
                <w:numId w:val="45"/>
              </w:numPr>
              <w:ind w:left="58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223" w:type="dxa"/>
          </w:tcPr>
          <w:p w14:paraId="6FE843F1" w14:textId="77777777" w:rsidR="008069CB" w:rsidRPr="00690267" w:rsidRDefault="008069CB" w:rsidP="00E273E6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690267">
              <w:rPr>
                <w:sz w:val="24"/>
                <w:szCs w:val="24"/>
              </w:rPr>
              <w:t xml:space="preserve">State the importance of body construction in automobile. </w:t>
            </w:r>
          </w:p>
        </w:tc>
        <w:tc>
          <w:tcPr>
            <w:tcW w:w="896" w:type="dxa"/>
          </w:tcPr>
          <w:p w14:paraId="3C8364DE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07" w:type="dxa"/>
          </w:tcPr>
          <w:p w14:paraId="17C17D48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14:paraId="74EFE475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1</w:t>
            </w:r>
          </w:p>
        </w:tc>
      </w:tr>
      <w:tr w:rsidR="008069CB" w:rsidRPr="00690267" w14:paraId="42DABF44" w14:textId="77777777" w:rsidTr="008069CB">
        <w:tc>
          <w:tcPr>
            <w:tcW w:w="816" w:type="dxa"/>
          </w:tcPr>
          <w:p w14:paraId="025A3D52" w14:textId="2201C730" w:rsidR="008069CB" w:rsidRPr="00917959" w:rsidRDefault="008069CB" w:rsidP="00917959">
            <w:pPr>
              <w:pStyle w:val="ListParagraph"/>
              <w:numPr>
                <w:ilvl w:val="0"/>
                <w:numId w:val="45"/>
              </w:numPr>
              <w:ind w:left="58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223" w:type="dxa"/>
          </w:tcPr>
          <w:p w14:paraId="5AEF16C1" w14:textId="77777777" w:rsidR="008069CB" w:rsidRPr="00690267" w:rsidRDefault="008069CB" w:rsidP="00E273E6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690267">
              <w:rPr>
                <w:sz w:val="24"/>
                <w:szCs w:val="24"/>
              </w:rPr>
              <w:t>Write any five components used in Fuel supply system.</w:t>
            </w:r>
          </w:p>
        </w:tc>
        <w:tc>
          <w:tcPr>
            <w:tcW w:w="896" w:type="dxa"/>
          </w:tcPr>
          <w:p w14:paraId="2148CB26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07" w:type="dxa"/>
          </w:tcPr>
          <w:p w14:paraId="00A643E8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14:paraId="0587B942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2</w:t>
            </w:r>
          </w:p>
        </w:tc>
      </w:tr>
      <w:tr w:rsidR="008069CB" w:rsidRPr="00690267" w14:paraId="0A2C21A7" w14:textId="77777777" w:rsidTr="008069CB">
        <w:tc>
          <w:tcPr>
            <w:tcW w:w="816" w:type="dxa"/>
          </w:tcPr>
          <w:p w14:paraId="5CE87212" w14:textId="65FBA2DA" w:rsidR="008069CB" w:rsidRPr="00917959" w:rsidRDefault="008069CB" w:rsidP="00917959">
            <w:pPr>
              <w:pStyle w:val="ListParagraph"/>
              <w:numPr>
                <w:ilvl w:val="0"/>
                <w:numId w:val="45"/>
              </w:numPr>
              <w:ind w:left="58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223" w:type="dxa"/>
          </w:tcPr>
          <w:p w14:paraId="5C6CF960" w14:textId="77777777" w:rsidR="008069CB" w:rsidRPr="00690267" w:rsidRDefault="008069CB" w:rsidP="00E273E6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690267">
              <w:rPr>
                <w:sz w:val="24"/>
                <w:szCs w:val="24"/>
              </w:rPr>
              <w:t>What is the need of an over running clutch in the starter drive unit?</w:t>
            </w:r>
          </w:p>
        </w:tc>
        <w:tc>
          <w:tcPr>
            <w:tcW w:w="896" w:type="dxa"/>
          </w:tcPr>
          <w:p w14:paraId="5BA7B3BC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07" w:type="dxa"/>
          </w:tcPr>
          <w:p w14:paraId="4BA727A9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37" w:type="dxa"/>
          </w:tcPr>
          <w:p w14:paraId="66A95B9A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1</w:t>
            </w:r>
          </w:p>
        </w:tc>
      </w:tr>
      <w:tr w:rsidR="008069CB" w:rsidRPr="00690267" w14:paraId="73D06ADE" w14:textId="77777777" w:rsidTr="008069CB">
        <w:tc>
          <w:tcPr>
            <w:tcW w:w="816" w:type="dxa"/>
          </w:tcPr>
          <w:p w14:paraId="5A13BD10" w14:textId="77F11ADB" w:rsidR="008069CB" w:rsidRPr="00917959" w:rsidRDefault="008069CB" w:rsidP="00917959">
            <w:pPr>
              <w:pStyle w:val="ListParagraph"/>
              <w:numPr>
                <w:ilvl w:val="0"/>
                <w:numId w:val="45"/>
              </w:numPr>
              <w:ind w:left="58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223" w:type="dxa"/>
          </w:tcPr>
          <w:p w14:paraId="4248EDE6" w14:textId="77777777" w:rsidR="008069CB" w:rsidRPr="00690267" w:rsidRDefault="008069CB" w:rsidP="00E273E6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690267">
              <w:rPr>
                <w:sz w:val="24"/>
                <w:szCs w:val="24"/>
              </w:rPr>
              <w:t>Mention the advantages of hybrid vehicles.</w:t>
            </w:r>
          </w:p>
        </w:tc>
        <w:tc>
          <w:tcPr>
            <w:tcW w:w="896" w:type="dxa"/>
          </w:tcPr>
          <w:p w14:paraId="02DB574B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07" w:type="dxa"/>
          </w:tcPr>
          <w:p w14:paraId="33B07758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37" w:type="dxa"/>
          </w:tcPr>
          <w:p w14:paraId="13DF2D10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2</w:t>
            </w:r>
          </w:p>
        </w:tc>
      </w:tr>
      <w:tr w:rsidR="008069CB" w:rsidRPr="00690267" w14:paraId="1E16D98D" w14:textId="77777777" w:rsidTr="008069CB">
        <w:tc>
          <w:tcPr>
            <w:tcW w:w="816" w:type="dxa"/>
          </w:tcPr>
          <w:p w14:paraId="1DA0BF5C" w14:textId="57C7EA68" w:rsidR="008069CB" w:rsidRPr="00917959" w:rsidRDefault="008069CB" w:rsidP="00917959">
            <w:pPr>
              <w:pStyle w:val="ListParagraph"/>
              <w:numPr>
                <w:ilvl w:val="0"/>
                <w:numId w:val="45"/>
              </w:numPr>
              <w:ind w:left="58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223" w:type="dxa"/>
          </w:tcPr>
          <w:p w14:paraId="3AD9F7E0" w14:textId="77777777" w:rsidR="008069CB" w:rsidRPr="00690267" w:rsidRDefault="008069CB" w:rsidP="00E273E6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690267">
              <w:rPr>
                <w:sz w:val="24"/>
                <w:szCs w:val="24"/>
              </w:rPr>
              <w:t>What are the benefits of anti-lock brake system?</w:t>
            </w:r>
          </w:p>
        </w:tc>
        <w:tc>
          <w:tcPr>
            <w:tcW w:w="896" w:type="dxa"/>
          </w:tcPr>
          <w:p w14:paraId="570722D7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07" w:type="dxa"/>
          </w:tcPr>
          <w:p w14:paraId="47D08379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37" w:type="dxa"/>
          </w:tcPr>
          <w:p w14:paraId="25508BFB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3</w:t>
            </w:r>
          </w:p>
        </w:tc>
      </w:tr>
      <w:tr w:rsidR="008069CB" w:rsidRPr="00690267" w14:paraId="2D93046B" w14:textId="77777777" w:rsidTr="008069CB">
        <w:tc>
          <w:tcPr>
            <w:tcW w:w="816" w:type="dxa"/>
          </w:tcPr>
          <w:p w14:paraId="6DA4C6FE" w14:textId="48AB5B6A" w:rsidR="008069CB" w:rsidRPr="00917959" w:rsidRDefault="008069CB" w:rsidP="00917959">
            <w:pPr>
              <w:pStyle w:val="ListParagraph"/>
              <w:numPr>
                <w:ilvl w:val="0"/>
                <w:numId w:val="45"/>
              </w:numPr>
              <w:ind w:left="58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223" w:type="dxa"/>
          </w:tcPr>
          <w:p w14:paraId="6572F721" w14:textId="77777777" w:rsidR="008069CB" w:rsidRPr="00690267" w:rsidRDefault="008069CB" w:rsidP="00E273E6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690267">
              <w:rPr>
                <w:sz w:val="24"/>
                <w:szCs w:val="24"/>
              </w:rPr>
              <w:t>Why the sensors are used in automobile vehicle?</w:t>
            </w:r>
          </w:p>
        </w:tc>
        <w:tc>
          <w:tcPr>
            <w:tcW w:w="896" w:type="dxa"/>
          </w:tcPr>
          <w:p w14:paraId="067FACBF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07" w:type="dxa"/>
          </w:tcPr>
          <w:p w14:paraId="6B12C33F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37" w:type="dxa"/>
          </w:tcPr>
          <w:p w14:paraId="49D93A01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3</w:t>
            </w:r>
          </w:p>
        </w:tc>
      </w:tr>
    </w:tbl>
    <w:p w14:paraId="31C52132" w14:textId="77777777" w:rsidR="009A453A" w:rsidRPr="00441D74" w:rsidRDefault="009A453A" w:rsidP="009A45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441D74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7297554D" w14:textId="77777777" w:rsidR="009A453A" w:rsidRPr="00441D74" w:rsidRDefault="009A453A" w:rsidP="009A453A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41D74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6"/>
        <w:gridCol w:w="8223"/>
        <w:gridCol w:w="896"/>
        <w:gridCol w:w="607"/>
        <w:gridCol w:w="537"/>
        <w:gridCol w:w="8"/>
      </w:tblGrid>
      <w:tr w:rsidR="008069CB" w:rsidRPr="00690267" w14:paraId="32479162" w14:textId="77777777" w:rsidTr="008069CB">
        <w:tc>
          <w:tcPr>
            <w:tcW w:w="11087" w:type="dxa"/>
            <w:gridSpan w:val="6"/>
          </w:tcPr>
          <w:p w14:paraId="08EE1FD3" w14:textId="77777777" w:rsidR="008069CB" w:rsidRPr="00690267" w:rsidRDefault="008069CB" w:rsidP="00E273E6">
            <w:pPr>
              <w:pStyle w:val="ListParagraph"/>
              <w:spacing w:before="120" w:after="120"/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690267">
              <w:rPr>
                <w:b/>
                <w:sz w:val="24"/>
                <w:szCs w:val="24"/>
              </w:rPr>
              <w:t>Unit – I</w:t>
            </w:r>
          </w:p>
        </w:tc>
      </w:tr>
      <w:tr w:rsidR="008069CB" w:rsidRPr="00690267" w14:paraId="7D5F3105" w14:textId="77777777" w:rsidTr="008069CB">
        <w:trPr>
          <w:gridAfter w:val="1"/>
          <w:wAfter w:w="8" w:type="dxa"/>
        </w:trPr>
        <w:tc>
          <w:tcPr>
            <w:tcW w:w="816" w:type="dxa"/>
          </w:tcPr>
          <w:p w14:paraId="7EA12B1F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8223" w:type="dxa"/>
          </w:tcPr>
          <w:p w14:paraId="08005241" w14:textId="77777777" w:rsidR="008069CB" w:rsidRPr="00690267" w:rsidRDefault="008069CB" w:rsidP="00E273E6">
            <w:pPr>
              <w:pStyle w:val="Default"/>
              <w:jc w:val="both"/>
              <w:rPr>
                <w:rFonts w:eastAsia="Calibri"/>
              </w:rPr>
            </w:pPr>
            <w:r w:rsidRPr="00690267">
              <w:rPr>
                <w:rFonts w:eastAsia="Calibri"/>
              </w:rPr>
              <w:t xml:space="preserve">Explain the different types of chassis with neat diagram. </w:t>
            </w:r>
          </w:p>
        </w:tc>
        <w:tc>
          <w:tcPr>
            <w:tcW w:w="896" w:type="dxa"/>
          </w:tcPr>
          <w:p w14:paraId="0F60432F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607" w:type="dxa"/>
          </w:tcPr>
          <w:p w14:paraId="7AFE250F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14:paraId="02E09921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2</w:t>
            </w:r>
          </w:p>
        </w:tc>
      </w:tr>
      <w:tr w:rsidR="008069CB" w:rsidRPr="00690267" w14:paraId="3EE4482A" w14:textId="77777777" w:rsidTr="008069CB">
        <w:tc>
          <w:tcPr>
            <w:tcW w:w="11087" w:type="dxa"/>
            <w:gridSpan w:val="6"/>
          </w:tcPr>
          <w:p w14:paraId="47E88933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OR</w:t>
            </w:r>
          </w:p>
        </w:tc>
      </w:tr>
      <w:tr w:rsidR="008069CB" w:rsidRPr="00690267" w14:paraId="73E0064F" w14:textId="77777777" w:rsidTr="008069CB">
        <w:trPr>
          <w:gridAfter w:val="1"/>
          <w:wAfter w:w="8" w:type="dxa"/>
        </w:trPr>
        <w:tc>
          <w:tcPr>
            <w:tcW w:w="816" w:type="dxa"/>
          </w:tcPr>
          <w:p w14:paraId="56B1368B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8223" w:type="dxa"/>
          </w:tcPr>
          <w:p w14:paraId="678650AE" w14:textId="77777777" w:rsidR="008069CB" w:rsidRPr="00690267" w:rsidRDefault="008069CB" w:rsidP="00E273E6">
            <w:pPr>
              <w:pStyle w:val="Default"/>
              <w:jc w:val="both"/>
              <w:rPr>
                <w:rFonts w:eastAsia="Calibri"/>
              </w:rPr>
            </w:pPr>
            <w:r w:rsidRPr="00690267">
              <w:rPr>
                <w:rFonts w:eastAsia="Calibri"/>
              </w:rPr>
              <w:t>With neat diagram, explain the components of IC engine and its function in detail.</w:t>
            </w:r>
          </w:p>
        </w:tc>
        <w:tc>
          <w:tcPr>
            <w:tcW w:w="896" w:type="dxa"/>
          </w:tcPr>
          <w:p w14:paraId="26D2096A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607" w:type="dxa"/>
          </w:tcPr>
          <w:p w14:paraId="62BFF80E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14:paraId="799C1509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1</w:t>
            </w:r>
          </w:p>
        </w:tc>
      </w:tr>
      <w:tr w:rsidR="008069CB" w:rsidRPr="00690267" w14:paraId="795AC58C" w14:textId="77777777" w:rsidTr="008069CB">
        <w:tc>
          <w:tcPr>
            <w:tcW w:w="11087" w:type="dxa"/>
            <w:gridSpan w:val="6"/>
          </w:tcPr>
          <w:p w14:paraId="745EF144" w14:textId="77777777" w:rsidR="008069CB" w:rsidRPr="00690267" w:rsidRDefault="008069CB" w:rsidP="00E273E6">
            <w:pPr>
              <w:pStyle w:val="ListParagraph"/>
              <w:spacing w:before="120" w:after="120"/>
              <w:ind w:left="0"/>
              <w:contextualSpacing w:val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/>
                <w:sz w:val="24"/>
                <w:szCs w:val="24"/>
              </w:rPr>
              <w:t>Unit - II</w:t>
            </w:r>
          </w:p>
        </w:tc>
      </w:tr>
      <w:tr w:rsidR="008069CB" w:rsidRPr="00690267" w14:paraId="22CFBDEF" w14:textId="77777777" w:rsidTr="008069CB">
        <w:trPr>
          <w:gridAfter w:val="1"/>
          <w:wAfter w:w="8" w:type="dxa"/>
        </w:trPr>
        <w:tc>
          <w:tcPr>
            <w:tcW w:w="816" w:type="dxa"/>
          </w:tcPr>
          <w:p w14:paraId="2A5971D7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8223" w:type="dxa"/>
          </w:tcPr>
          <w:p w14:paraId="447100D3" w14:textId="77777777" w:rsidR="008069CB" w:rsidRPr="00690267" w:rsidRDefault="008069CB" w:rsidP="00E273E6">
            <w:pPr>
              <w:pStyle w:val="Default"/>
              <w:jc w:val="both"/>
              <w:rPr>
                <w:rFonts w:eastAsia="Calibri"/>
              </w:rPr>
            </w:pPr>
            <w:r w:rsidRPr="00690267">
              <w:rPr>
                <w:rFonts w:eastAsia="Calibri"/>
              </w:rPr>
              <w:t>Explain the types of diesel injection system with neat diagram.</w:t>
            </w:r>
          </w:p>
        </w:tc>
        <w:tc>
          <w:tcPr>
            <w:tcW w:w="896" w:type="dxa"/>
          </w:tcPr>
          <w:p w14:paraId="3E396F93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607" w:type="dxa"/>
          </w:tcPr>
          <w:p w14:paraId="3C7A3AD6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14:paraId="382FF4D1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1</w:t>
            </w:r>
          </w:p>
        </w:tc>
      </w:tr>
      <w:tr w:rsidR="008069CB" w:rsidRPr="00690267" w14:paraId="6927EFC9" w14:textId="77777777" w:rsidTr="008069CB">
        <w:tc>
          <w:tcPr>
            <w:tcW w:w="11087" w:type="dxa"/>
            <w:gridSpan w:val="6"/>
          </w:tcPr>
          <w:p w14:paraId="16B642A8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OR</w:t>
            </w:r>
          </w:p>
        </w:tc>
      </w:tr>
      <w:tr w:rsidR="008069CB" w:rsidRPr="00690267" w14:paraId="7AD02ACE" w14:textId="77777777" w:rsidTr="008069CB">
        <w:trPr>
          <w:gridAfter w:val="1"/>
          <w:wAfter w:w="8" w:type="dxa"/>
        </w:trPr>
        <w:tc>
          <w:tcPr>
            <w:tcW w:w="816" w:type="dxa"/>
          </w:tcPr>
          <w:p w14:paraId="3C26DA2C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8223" w:type="dxa"/>
          </w:tcPr>
          <w:p w14:paraId="398C8FE5" w14:textId="77777777" w:rsidR="008069CB" w:rsidRPr="00690267" w:rsidRDefault="008069CB" w:rsidP="00E273E6">
            <w:pPr>
              <w:pStyle w:val="Default"/>
              <w:jc w:val="both"/>
              <w:rPr>
                <w:rFonts w:eastAsia="Calibri"/>
              </w:rPr>
            </w:pPr>
            <w:r w:rsidRPr="00690267">
              <w:rPr>
                <w:rFonts w:eastAsia="Calibri"/>
              </w:rPr>
              <w:t>What are the effects of turbo charging on CI engines?</w:t>
            </w:r>
          </w:p>
        </w:tc>
        <w:tc>
          <w:tcPr>
            <w:tcW w:w="896" w:type="dxa"/>
          </w:tcPr>
          <w:p w14:paraId="607909B9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607" w:type="dxa"/>
          </w:tcPr>
          <w:p w14:paraId="1E76EDA1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14:paraId="5386F0C9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3</w:t>
            </w:r>
          </w:p>
        </w:tc>
      </w:tr>
      <w:tr w:rsidR="008069CB" w:rsidRPr="00690267" w14:paraId="6CB9CEC3" w14:textId="77777777" w:rsidTr="008069CB">
        <w:tc>
          <w:tcPr>
            <w:tcW w:w="11087" w:type="dxa"/>
            <w:gridSpan w:val="6"/>
          </w:tcPr>
          <w:p w14:paraId="1F070E3C" w14:textId="77777777" w:rsidR="008069CB" w:rsidRPr="00690267" w:rsidRDefault="008069CB" w:rsidP="00E273E6">
            <w:pPr>
              <w:pStyle w:val="ListParagraph"/>
              <w:spacing w:before="120" w:after="120"/>
              <w:ind w:left="0"/>
              <w:contextualSpacing w:val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/>
                <w:sz w:val="24"/>
                <w:szCs w:val="24"/>
              </w:rPr>
              <w:t>Unit - III</w:t>
            </w:r>
          </w:p>
        </w:tc>
      </w:tr>
      <w:tr w:rsidR="008069CB" w:rsidRPr="00690267" w14:paraId="0927F00D" w14:textId="77777777" w:rsidTr="008069CB">
        <w:trPr>
          <w:gridAfter w:val="1"/>
          <w:wAfter w:w="8" w:type="dxa"/>
        </w:trPr>
        <w:tc>
          <w:tcPr>
            <w:tcW w:w="816" w:type="dxa"/>
          </w:tcPr>
          <w:p w14:paraId="2F3E0D2C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8223" w:type="dxa"/>
          </w:tcPr>
          <w:p w14:paraId="7A8C0E0C" w14:textId="77777777" w:rsidR="008069CB" w:rsidRPr="00690267" w:rsidRDefault="008069CB" w:rsidP="00E273E6">
            <w:pPr>
              <w:pStyle w:val="ListParagraph"/>
              <w:ind w:left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90267">
              <w:rPr>
                <w:rFonts w:eastAsia="Calibri"/>
                <w:color w:val="000000"/>
                <w:sz w:val="24"/>
                <w:szCs w:val="24"/>
              </w:rPr>
              <w:t>With neat sketch explain an electronic ignition system.</w:t>
            </w:r>
          </w:p>
        </w:tc>
        <w:tc>
          <w:tcPr>
            <w:tcW w:w="896" w:type="dxa"/>
          </w:tcPr>
          <w:p w14:paraId="6A03E3FC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607" w:type="dxa"/>
          </w:tcPr>
          <w:p w14:paraId="324E1DAE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14:paraId="79D55B99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1</w:t>
            </w:r>
          </w:p>
        </w:tc>
      </w:tr>
      <w:tr w:rsidR="008069CB" w:rsidRPr="00690267" w14:paraId="5811FA26" w14:textId="77777777" w:rsidTr="008069CB">
        <w:tc>
          <w:tcPr>
            <w:tcW w:w="11087" w:type="dxa"/>
            <w:gridSpan w:val="6"/>
          </w:tcPr>
          <w:p w14:paraId="5C30D2C0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OR</w:t>
            </w:r>
          </w:p>
        </w:tc>
      </w:tr>
      <w:tr w:rsidR="008069CB" w:rsidRPr="00690267" w14:paraId="43BA75A1" w14:textId="77777777" w:rsidTr="008069CB">
        <w:trPr>
          <w:gridAfter w:val="1"/>
          <w:wAfter w:w="8" w:type="dxa"/>
        </w:trPr>
        <w:tc>
          <w:tcPr>
            <w:tcW w:w="816" w:type="dxa"/>
          </w:tcPr>
          <w:p w14:paraId="44B65AF2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8223" w:type="dxa"/>
          </w:tcPr>
          <w:p w14:paraId="22CBD945" w14:textId="77777777" w:rsidR="008069CB" w:rsidRPr="00690267" w:rsidRDefault="008069CB" w:rsidP="00E273E6">
            <w:pPr>
              <w:pStyle w:val="ListParagraph"/>
              <w:ind w:left="0"/>
              <w:jc w:val="both"/>
              <w:rPr>
                <w:rFonts w:eastAsia="Calibri"/>
                <w:sz w:val="24"/>
                <w:szCs w:val="24"/>
              </w:rPr>
            </w:pPr>
            <w:r w:rsidRPr="00690267">
              <w:rPr>
                <w:rFonts w:eastAsia="Calibri"/>
                <w:sz w:val="24"/>
                <w:szCs w:val="24"/>
              </w:rPr>
              <w:t>Explain the constant current charging method of automotive batteries with a neat sketch.</w:t>
            </w:r>
          </w:p>
        </w:tc>
        <w:tc>
          <w:tcPr>
            <w:tcW w:w="896" w:type="dxa"/>
          </w:tcPr>
          <w:p w14:paraId="015B005D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607" w:type="dxa"/>
          </w:tcPr>
          <w:p w14:paraId="1B29B087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14:paraId="2965DC20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4</w:t>
            </w:r>
          </w:p>
        </w:tc>
      </w:tr>
      <w:tr w:rsidR="008069CB" w:rsidRPr="00690267" w14:paraId="144FF3F7" w14:textId="77777777" w:rsidTr="008069CB">
        <w:tc>
          <w:tcPr>
            <w:tcW w:w="11087" w:type="dxa"/>
            <w:gridSpan w:val="6"/>
          </w:tcPr>
          <w:p w14:paraId="633F73F2" w14:textId="77777777" w:rsidR="008069CB" w:rsidRPr="00690267" w:rsidRDefault="008069CB" w:rsidP="00E273E6">
            <w:pPr>
              <w:pStyle w:val="ListParagraph"/>
              <w:spacing w:before="120" w:after="120"/>
              <w:ind w:left="0"/>
              <w:contextualSpacing w:val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/>
                <w:sz w:val="24"/>
                <w:szCs w:val="24"/>
              </w:rPr>
              <w:t>Unit - IV</w:t>
            </w:r>
          </w:p>
        </w:tc>
      </w:tr>
      <w:tr w:rsidR="008069CB" w:rsidRPr="00690267" w14:paraId="4F368E73" w14:textId="77777777" w:rsidTr="008069CB">
        <w:trPr>
          <w:gridAfter w:val="1"/>
          <w:wAfter w:w="8" w:type="dxa"/>
        </w:trPr>
        <w:tc>
          <w:tcPr>
            <w:tcW w:w="816" w:type="dxa"/>
          </w:tcPr>
          <w:p w14:paraId="5A4F1788" w14:textId="77777777" w:rsidR="008069CB" w:rsidRPr="00690267" w:rsidRDefault="008069CB" w:rsidP="00E273E6">
            <w:pPr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8223" w:type="dxa"/>
          </w:tcPr>
          <w:p w14:paraId="27469D37" w14:textId="77777777" w:rsidR="008069CB" w:rsidRPr="00690267" w:rsidRDefault="008069CB" w:rsidP="00E273E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90267">
              <w:rPr>
                <w:color w:val="000000"/>
                <w:sz w:val="24"/>
                <w:szCs w:val="24"/>
              </w:rPr>
              <w:t xml:space="preserve">Compare conventional vehicle with Hybrid electric vehicle. </w:t>
            </w:r>
          </w:p>
        </w:tc>
        <w:tc>
          <w:tcPr>
            <w:tcW w:w="896" w:type="dxa"/>
          </w:tcPr>
          <w:p w14:paraId="5B0A1488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607" w:type="dxa"/>
          </w:tcPr>
          <w:p w14:paraId="2CC27F2C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14:paraId="3C9585B0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1</w:t>
            </w:r>
          </w:p>
        </w:tc>
      </w:tr>
      <w:tr w:rsidR="008069CB" w:rsidRPr="00690267" w14:paraId="550FB2C3" w14:textId="77777777" w:rsidTr="008069CB">
        <w:tc>
          <w:tcPr>
            <w:tcW w:w="11087" w:type="dxa"/>
            <w:gridSpan w:val="6"/>
          </w:tcPr>
          <w:p w14:paraId="7B039FA0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OR</w:t>
            </w:r>
          </w:p>
        </w:tc>
      </w:tr>
      <w:tr w:rsidR="008069CB" w:rsidRPr="00690267" w14:paraId="5733758F" w14:textId="77777777" w:rsidTr="008069CB">
        <w:trPr>
          <w:gridAfter w:val="1"/>
          <w:wAfter w:w="8" w:type="dxa"/>
        </w:trPr>
        <w:tc>
          <w:tcPr>
            <w:tcW w:w="816" w:type="dxa"/>
          </w:tcPr>
          <w:p w14:paraId="5649C392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8.</w:t>
            </w:r>
          </w:p>
        </w:tc>
        <w:tc>
          <w:tcPr>
            <w:tcW w:w="8223" w:type="dxa"/>
          </w:tcPr>
          <w:p w14:paraId="66E0A4FC" w14:textId="77777777" w:rsidR="008069CB" w:rsidRPr="00690267" w:rsidRDefault="008069CB" w:rsidP="00E273E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90267">
              <w:rPr>
                <w:color w:val="000000"/>
                <w:sz w:val="24"/>
                <w:szCs w:val="24"/>
              </w:rPr>
              <w:t>Enlist the different architectures of hybrid electric drive train and explain the series hybrid electric drive train.</w:t>
            </w:r>
          </w:p>
        </w:tc>
        <w:tc>
          <w:tcPr>
            <w:tcW w:w="896" w:type="dxa"/>
          </w:tcPr>
          <w:p w14:paraId="5326356E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607" w:type="dxa"/>
          </w:tcPr>
          <w:p w14:paraId="7BDCADA6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14:paraId="5BFEC0B3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2</w:t>
            </w:r>
          </w:p>
        </w:tc>
      </w:tr>
      <w:tr w:rsidR="008069CB" w:rsidRPr="00690267" w14:paraId="4C1EE87F" w14:textId="77777777" w:rsidTr="008069CB">
        <w:tc>
          <w:tcPr>
            <w:tcW w:w="11087" w:type="dxa"/>
            <w:gridSpan w:val="6"/>
          </w:tcPr>
          <w:p w14:paraId="6C31C351" w14:textId="77777777" w:rsidR="008069CB" w:rsidRPr="00690267" w:rsidRDefault="008069CB" w:rsidP="00E273E6">
            <w:pPr>
              <w:pStyle w:val="ListParagraph"/>
              <w:spacing w:before="120" w:after="120"/>
              <w:ind w:left="0"/>
              <w:contextualSpacing w:val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/>
                <w:sz w:val="24"/>
                <w:szCs w:val="24"/>
              </w:rPr>
              <w:t>Unit - V</w:t>
            </w:r>
          </w:p>
        </w:tc>
      </w:tr>
      <w:tr w:rsidR="008069CB" w:rsidRPr="00690267" w14:paraId="36EFAF3D" w14:textId="77777777" w:rsidTr="008069CB">
        <w:trPr>
          <w:gridAfter w:val="1"/>
          <w:wAfter w:w="8" w:type="dxa"/>
        </w:trPr>
        <w:tc>
          <w:tcPr>
            <w:tcW w:w="816" w:type="dxa"/>
          </w:tcPr>
          <w:p w14:paraId="58CA2388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9.</w:t>
            </w:r>
          </w:p>
        </w:tc>
        <w:tc>
          <w:tcPr>
            <w:tcW w:w="8223" w:type="dxa"/>
          </w:tcPr>
          <w:p w14:paraId="5DC1F89D" w14:textId="77777777" w:rsidR="008069CB" w:rsidRPr="00690267" w:rsidRDefault="008069CB" w:rsidP="00E273E6">
            <w:pPr>
              <w:pStyle w:val="ListParagraph"/>
              <w:ind w:left="0"/>
              <w:jc w:val="both"/>
              <w:rPr>
                <w:rFonts w:eastAsia="Calibri"/>
                <w:sz w:val="24"/>
                <w:szCs w:val="24"/>
              </w:rPr>
            </w:pPr>
            <w:r w:rsidRPr="00690267">
              <w:rPr>
                <w:rFonts w:eastAsia="Calibri"/>
                <w:sz w:val="24"/>
                <w:szCs w:val="24"/>
              </w:rPr>
              <w:t>Explain the various anti-dazzling devices with neat sketches.</w:t>
            </w:r>
          </w:p>
        </w:tc>
        <w:tc>
          <w:tcPr>
            <w:tcW w:w="896" w:type="dxa"/>
          </w:tcPr>
          <w:p w14:paraId="756B8190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607" w:type="dxa"/>
          </w:tcPr>
          <w:p w14:paraId="38566C0C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37" w:type="dxa"/>
          </w:tcPr>
          <w:p w14:paraId="667BD037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4</w:t>
            </w:r>
          </w:p>
        </w:tc>
      </w:tr>
      <w:tr w:rsidR="008069CB" w:rsidRPr="00690267" w14:paraId="5BCE4DEE" w14:textId="77777777" w:rsidTr="008069CB">
        <w:tc>
          <w:tcPr>
            <w:tcW w:w="11087" w:type="dxa"/>
            <w:gridSpan w:val="6"/>
          </w:tcPr>
          <w:p w14:paraId="24228829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OR</w:t>
            </w:r>
          </w:p>
        </w:tc>
      </w:tr>
      <w:tr w:rsidR="008069CB" w:rsidRPr="00690267" w14:paraId="624B5D7A" w14:textId="77777777" w:rsidTr="008069CB">
        <w:trPr>
          <w:gridAfter w:val="1"/>
          <w:wAfter w:w="8" w:type="dxa"/>
        </w:trPr>
        <w:tc>
          <w:tcPr>
            <w:tcW w:w="816" w:type="dxa"/>
          </w:tcPr>
          <w:p w14:paraId="149096C7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10.</w:t>
            </w:r>
          </w:p>
        </w:tc>
        <w:tc>
          <w:tcPr>
            <w:tcW w:w="8223" w:type="dxa"/>
          </w:tcPr>
          <w:p w14:paraId="09F518AD" w14:textId="77777777" w:rsidR="008069CB" w:rsidRPr="00690267" w:rsidRDefault="008069CB" w:rsidP="00E273E6">
            <w:pPr>
              <w:pStyle w:val="ListParagraph"/>
              <w:ind w:left="0"/>
              <w:jc w:val="both"/>
              <w:rPr>
                <w:rFonts w:eastAsia="Calibri"/>
                <w:sz w:val="24"/>
                <w:szCs w:val="24"/>
              </w:rPr>
            </w:pPr>
            <w:r w:rsidRPr="00690267">
              <w:rPr>
                <w:rFonts w:eastAsia="Calibri"/>
                <w:sz w:val="24"/>
                <w:szCs w:val="24"/>
              </w:rPr>
              <w:t>What are the types of seat belts? Explain the function of seat belt tightening system with its operating concept.</w:t>
            </w:r>
          </w:p>
        </w:tc>
        <w:tc>
          <w:tcPr>
            <w:tcW w:w="896" w:type="dxa"/>
          </w:tcPr>
          <w:p w14:paraId="1AC06A29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607" w:type="dxa"/>
          </w:tcPr>
          <w:p w14:paraId="62B55B0B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37" w:type="dxa"/>
          </w:tcPr>
          <w:p w14:paraId="62729F05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3</w:t>
            </w:r>
          </w:p>
        </w:tc>
      </w:tr>
      <w:tr w:rsidR="008069CB" w:rsidRPr="00690267" w14:paraId="4CC6E194" w14:textId="77777777" w:rsidTr="008069CB">
        <w:tc>
          <w:tcPr>
            <w:tcW w:w="11087" w:type="dxa"/>
            <w:gridSpan w:val="6"/>
          </w:tcPr>
          <w:p w14:paraId="004E0949" w14:textId="77777777" w:rsidR="008069CB" w:rsidRPr="00690267" w:rsidRDefault="008069CB" w:rsidP="00E273E6">
            <w:pPr>
              <w:pStyle w:val="ListParagraph"/>
              <w:spacing w:before="120" w:after="120"/>
              <w:ind w:left="0"/>
              <w:contextualSpacing w:val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/>
                <w:sz w:val="24"/>
                <w:szCs w:val="24"/>
              </w:rPr>
              <w:lastRenderedPageBreak/>
              <w:t>Unit - VI</w:t>
            </w:r>
          </w:p>
        </w:tc>
      </w:tr>
      <w:tr w:rsidR="008069CB" w:rsidRPr="00690267" w14:paraId="68A530B4" w14:textId="77777777" w:rsidTr="008069CB">
        <w:trPr>
          <w:gridAfter w:val="1"/>
          <w:wAfter w:w="8" w:type="dxa"/>
        </w:trPr>
        <w:tc>
          <w:tcPr>
            <w:tcW w:w="816" w:type="dxa"/>
          </w:tcPr>
          <w:p w14:paraId="04C8BD1E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11.</w:t>
            </w:r>
          </w:p>
        </w:tc>
        <w:tc>
          <w:tcPr>
            <w:tcW w:w="8223" w:type="dxa"/>
          </w:tcPr>
          <w:p w14:paraId="240BDB4D" w14:textId="77777777" w:rsidR="008069CB" w:rsidRPr="00690267" w:rsidRDefault="008069CB" w:rsidP="00E273E6">
            <w:pPr>
              <w:pStyle w:val="ListParagraph"/>
              <w:tabs>
                <w:tab w:val="left" w:pos="1784"/>
              </w:tabs>
              <w:ind w:left="0"/>
              <w:jc w:val="both"/>
              <w:rPr>
                <w:sz w:val="24"/>
                <w:szCs w:val="24"/>
              </w:rPr>
            </w:pPr>
            <w:r w:rsidRPr="00690267">
              <w:rPr>
                <w:sz w:val="24"/>
                <w:szCs w:val="24"/>
              </w:rPr>
              <w:t>Explain the salient features of manifold absolute pressure (MAP) sensor in detail.</w:t>
            </w:r>
          </w:p>
        </w:tc>
        <w:tc>
          <w:tcPr>
            <w:tcW w:w="896" w:type="dxa"/>
          </w:tcPr>
          <w:p w14:paraId="75E8E3AC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607" w:type="dxa"/>
          </w:tcPr>
          <w:p w14:paraId="0273415D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37" w:type="dxa"/>
          </w:tcPr>
          <w:p w14:paraId="1A9F3446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4</w:t>
            </w:r>
          </w:p>
        </w:tc>
      </w:tr>
      <w:tr w:rsidR="008069CB" w:rsidRPr="00690267" w14:paraId="54772CC3" w14:textId="77777777" w:rsidTr="008069CB">
        <w:tc>
          <w:tcPr>
            <w:tcW w:w="11087" w:type="dxa"/>
            <w:gridSpan w:val="6"/>
          </w:tcPr>
          <w:p w14:paraId="244A60FA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OR</w:t>
            </w:r>
          </w:p>
        </w:tc>
      </w:tr>
      <w:tr w:rsidR="008069CB" w:rsidRPr="00690267" w14:paraId="39E260FF" w14:textId="77777777" w:rsidTr="008069CB">
        <w:trPr>
          <w:gridAfter w:val="1"/>
          <w:wAfter w:w="8" w:type="dxa"/>
        </w:trPr>
        <w:tc>
          <w:tcPr>
            <w:tcW w:w="816" w:type="dxa"/>
          </w:tcPr>
          <w:p w14:paraId="7AFD1BCA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12.</w:t>
            </w:r>
          </w:p>
        </w:tc>
        <w:tc>
          <w:tcPr>
            <w:tcW w:w="8223" w:type="dxa"/>
          </w:tcPr>
          <w:p w14:paraId="5B200440" w14:textId="77777777" w:rsidR="008069CB" w:rsidRPr="00690267" w:rsidRDefault="008069CB" w:rsidP="00E273E6">
            <w:pPr>
              <w:pStyle w:val="ListParagraph"/>
              <w:tabs>
                <w:tab w:val="left" w:pos="1784"/>
              </w:tabs>
              <w:ind w:left="0"/>
              <w:jc w:val="both"/>
              <w:rPr>
                <w:sz w:val="24"/>
                <w:szCs w:val="24"/>
              </w:rPr>
            </w:pPr>
            <w:r w:rsidRPr="00690267">
              <w:rPr>
                <w:sz w:val="24"/>
                <w:szCs w:val="24"/>
              </w:rPr>
              <w:t>Discuss vehicle to vehicle (V2V) technology with neat sketch.</w:t>
            </w:r>
          </w:p>
        </w:tc>
        <w:tc>
          <w:tcPr>
            <w:tcW w:w="896" w:type="dxa"/>
          </w:tcPr>
          <w:p w14:paraId="764FEC6E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607" w:type="dxa"/>
          </w:tcPr>
          <w:p w14:paraId="732E285A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37" w:type="dxa"/>
          </w:tcPr>
          <w:p w14:paraId="4CCEF038" w14:textId="77777777" w:rsidR="008069CB" w:rsidRPr="00690267" w:rsidRDefault="008069CB" w:rsidP="00E273E6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90267">
              <w:rPr>
                <w:bCs/>
                <w:sz w:val="24"/>
                <w:szCs w:val="24"/>
              </w:rPr>
              <w:t>3</w:t>
            </w:r>
          </w:p>
        </w:tc>
      </w:tr>
    </w:tbl>
    <w:p w14:paraId="3CAFE982" w14:textId="77777777" w:rsidR="008069CB" w:rsidRPr="00690267" w:rsidRDefault="008069CB" w:rsidP="008069CB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690267">
        <w:rPr>
          <w:rFonts w:ascii="Times New Roman" w:hAnsi="Times New Roman" w:cs="Times New Roman"/>
          <w:b/>
          <w:sz w:val="24"/>
          <w:szCs w:val="24"/>
        </w:rPr>
        <w:tab/>
      </w:r>
    </w:p>
    <w:p w14:paraId="439DF605" w14:textId="77777777" w:rsidR="008069CB" w:rsidRPr="00690267" w:rsidRDefault="008069CB" w:rsidP="008069CB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55B241" w14:textId="253D4A0A" w:rsidR="00231BFA" w:rsidRDefault="008069CB" w:rsidP="008069CB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231BFA" w:rsidSect="001C32BB">
      <w:footerReference w:type="default" r:id="rId7"/>
      <w:pgSz w:w="12240" w:h="15840"/>
      <w:pgMar w:top="568" w:right="47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E5043" w14:textId="77777777" w:rsidR="009E2059" w:rsidRDefault="009E2059" w:rsidP="00450012">
      <w:pPr>
        <w:spacing w:after="0" w:line="240" w:lineRule="auto"/>
      </w:pPr>
      <w:r>
        <w:separator/>
      </w:r>
    </w:p>
  </w:endnote>
  <w:endnote w:type="continuationSeparator" w:id="0">
    <w:p w14:paraId="1528C74D" w14:textId="77777777" w:rsidR="009E2059" w:rsidRDefault="009E2059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E909DB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E909DB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E9E8A" w14:textId="77777777" w:rsidR="009E2059" w:rsidRDefault="009E2059" w:rsidP="00450012">
      <w:pPr>
        <w:spacing w:after="0" w:line="240" w:lineRule="auto"/>
      </w:pPr>
      <w:r>
        <w:separator/>
      </w:r>
    </w:p>
  </w:footnote>
  <w:footnote w:type="continuationSeparator" w:id="0">
    <w:p w14:paraId="4D8C89D1" w14:textId="77777777" w:rsidR="009E2059" w:rsidRDefault="009E2059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2F4387"/>
    <w:multiLevelType w:val="hybridMultilevel"/>
    <w:tmpl w:val="C4DCBD1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96807528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6696031">
    <w:abstractNumId w:val="3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05800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9299126">
    <w:abstractNumId w:val="1"/>
  </w:num>
  <w:num w:numId="5" w16cid:durableId="1620798434">
    <w:abstractNumId w:val="4"/>
  </w:num>
  <w:num w:numId="6" w16cid:durableId="1637368078">
    <w:abstractNumId w:val="24"/>
  </w:num>
  <w:num w:numId="7" w16cid:durableId="569778052">
    <w:abstractNumId w:val="23"/>
  </w:num>
  <w:num w:numId="8" w16cid:durableId="1032070244">
    <w:abstractNumId w:val="3"/>
  </w:num>
  <w:num w:numId="9" w16cid:durableId="1068184925">
    <w:abstractNumId w:val="41"/>
  </w:num>
  <w:num w:numId="10" w16cid:durableId="1659110753">
    <w:abstractNumId w:val="40"/>
  </w:num>
  <w:num w:numId="11" w16cid:durableId="980619762">
    <w:abstractNumId w:val="13"/>
  </w:num>
  <w:num w:numId="12" w16cid:durableId="1413622371">
    <w:abstractNumId w:val="35"/>
  </w:num>
  <w:num w:numId="13" w16cid:durableId="1447306533">
    <w:abstractNumId w:val="28"/>
  </w:num>
  <w:num w:numId="14" w16cid:durableId="1973290522">
    <w:abstractNumId w:val="25"/>
  </w:num>
  <w:num w:numId="15" w16cid:durableId="386144358">
    <w:abstractNumId w:val="30"/>
  </w:num>
  <w:num w:numId="16" w16cid:durableId="408383473">
    <w:abstractNumId w:val="2"/>
  </w:num>
  <w:num w:numId="17" w16cid:durableId="1587155302">
    <w:abstractNumId w:val="22"/>
  </w:num>
  <w:num w:numId="18" w16cid:durableId="752050271">
    <w:abstractNumId w:val="15"/>
  </w:num>
  <w:num w:numId="19" w16cid:durableId="58721544">
    <w:abstractNumId w:val="14"/>
  </w:num>
  <w:num w:numId="20" w16cid:durableId="2011254971">
    <w:abstractNumId w:val="0"/>
  </w:num>
  <w:num w:numId="21" w16cid:durableId="1085498861">
    <w:abstractNumId w:val="36"/>
  </w:num>
  <w:num w:numId="22" w16cid:durableId="1761946784">
    <w:abstractNumId w:val="7"/>
  </w:num>
  <w:num w:numId="23" w16cid:durableId="613944369">
    <w:abstractNumId w:val="42"/>
  </w:num>
  <w:num w:numId="24" w16cid:durableId="172576294">
    <w:abstractNumId w:val="21"/>
  </w:num>
  <w:num w:numId="25" w16cid:durableId="1165709992">
    <w:abstractNumId w:val="33"/>
  </w:num>
  <w:num w:numId="26" w16cid:durableId="1183783368">
    <w:abstractNumId w:val="16"/>
  </w:num>
  <w:num w:numId="27" w16cid:durableId="532304033">
    <w:abstractNumId w:val="12"/>
  </w:num>
  <w:num w:numId="28" w16cid:durableId="749082713">
    <w:abstractNumId w:val="39"/>
  </w:num>
  <w:num w:numId="29" w16cid:durableId="472454322">
    <w:abstractNumId w:val="43"/>
  </w:num>
  <w:num w:numId="30" w16cid:durableId="182477086">
    <w:abstractNumId w:val="11"/>
  </w:num>
  <w:num w:numId="31" w16cid:durableId="190800902">
    <w:abstractNumId w:val="31"/>
  </w:num>
  <w:num w:numId="32" w16cid:durableId="143549554">
    <w:abstractNumId w:val="26"/>
  </w:num>
  <w:num w:numId="33" w16cid:durableId="1538539354">
    <w:abstractNumId w:val="20"/>
  </w:num>
  <w:num w:numId="34" w16cid:durableId="535506182">
    <w:abstractNumId w:val="29"/>
  </w:num>
  <w:num w:numId="35" w16cid:durableId="689530414">
    <w:abstractNumId w:val="34"/>
  </w:num>
  <w:num w:numId="36" w16cid:durableId="1963071755">
    <w:abstractNumId w:val="6"/>
  </w:num>
  <w:num w:numId="37" w16cid:durableId="1165165566">
    <w:abstractNumId w:val="27"/>
  </w:num>
  <w:num w:numId="38" w16cid:durableId="729498497">
    <w:abstractNumId w:val="38"/>
  </w:num>
  <w:num w:numId="39" w16cid:durableId="55470729">
    <w:abstractNumId w:val="19"/>
  </w:num>
  <w:num w:numId="40" w16cid:durableId="178669122">
    <w:abstractNumId w:val="18"/>
  </w:num>
  <w:num w:numId="41" w16cid:durableId="2017808434">
    <w:abstractNumId w:val="10"/>
  </w:num>
  <w:num w:numId="42" w16cid:durableId="2021010442">
    <w:abstractNumId w:val="32"/>
  </w:num>
  <w:num w:numId="43" w16cid:durableId="143551893">
    <w:abstractNumId w:val="8"/>
  </w:num>
  <w:num w:numId="44" w16cid:durableId="7759905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40149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837"/>
    <w:rsid w:val="00002C15"/>
    <w:rsid w:val="00021C7C"/>
    <w:rsid w:val="000321DF"/>
    <w:rsid w:val="0004206C"/>
    <w:rsid w:val="00056F95"/>
    <w:rsid w:val="0006496C"/>
    <w:rsid w:val="00085CBA"/>
    <w:rsid w:val="000876A9"/>
    <w:rsid w:val="00092304"/>
    <w:rsid w:val="0009480B"/>
    <w:rsid w:val="0009572A"/>
    <w:rsid w:val="000978D2"/>
    <w:rsid w:val="000A1407"/>
    <w:rsid w:val="000B5760"/>
    <w:rsid w:val="000E3491"/>
    <w:rsid w:val="00107A52"/>
    <w:rsid w:val="00114639"/>
    <w:rsid w:val="00115EDD"/>
    <w:rsid w:val="00120A87"/>
    <w:rsid w:val="00122B30"/>
    <w:rsid w:val="00136FBB"/>
    <w:rsid w:val="001371A3"/>
    <w:rsid w:val="0014647E"/>
    <w:rsid w:val="00154B86"/>
    <w:rsid w:val="00190A54"/>
    <w:rsid w:val="00192D3A"/>
    <w:rsid w:val="001978BF"/>
    <w:rsid w:val="001978D4"/>
    <w:rsid w:val="001A6F61"/>
    <w:rsid w:val="001C32BB"/>
    <w:rsid w:val="001C6325"/>
    <w:rsid w:val="001D2CC2"/>
    <w:rsid w:val="001D46D4"/>
    <w:rsid w:val="001E6066"/>
    <w:rsid w:val="001F4572"/>
    <w:rsid w:val="001F7D4E"/>
    <w:rsid w:val="00210720"/>
    <w:rsid w:val="00231B3D"/>
    <w:rsid w:val="00231BFA"/>
    <w:rsid w:val="002379F8"/>
    <w:rsid w:val="0026342E"/>
    <w:rsid w:val="002661FC"/>
    <w:rsid w:val="00272BAC"/>
    <w:rsid w:val="00281678"/>
    <w:rsid w:val="00286954"/>
    <w:rsid w:val="002978E7"/>
    <w:rsid w:val="002B7019"/>
    <w:rsid w:val="002C56AB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85E3B"/>
    <w:rsid w:val="00393EBE"/>
    <w:rsid w:val="003B5F6F"/>
    <w:rsid w:val="003C66BF"/>
    <w:rsid w:val="003C6AA8"/>
    <w:rsid w:val="003E27EC"/>
    <w:rsid w:val="00426CC0"/>
    <w:rsid w:val="00443C54"/>
    <w:rsid w:val="00446CAD"/>
    <w:rsid w:val="00450012"/>
    <w:rsid w:val="00450DB4"/>
    <w:rsid w:val="00490ACC"/>
    <w:rsid w:val="004C0E5D"/>
    <w:rsid w:val="004D5308"/>
    <w:rsid w:val="004E0875"/>
    <w:rsid w:val="004E2D50"/>
    <w:rsid w:val="004E3A77"/>
    <w:rsid w:val="004E53F7"/>
    <w:rsid w:val="004E7AB3"/>
    <w:rsid w:val="004F2BCC"/>
    <w:rsid w:val="004F5FB6"/>
    <w:rsid w:val="00503CB3"/>
    <w:rsid w:val="005040FD"/>
    <w:rsid w:val="00515117"/>
    <w:rsid w:val="005157EA"/>
    <w:rsid w:val="005214CB"/>
    <w:rsid w:val="00552DBC"/>
    <w:rsid w:val="005724F2"/>
    <w:rsid w:val="005812F7"/>
    <w:rsid w:val="00590257"/>
    <w:rsid w:val="005A17AE"/>
    <w:rsid w:val="005B1AC0"/>
    <w:rsid w:val="005B2FA8"/>
    <w:rsid w:val="005B31B5"/>
    <w:rsid w:val="005E0588"/>
    <w:rsid w:val="005F37B6"/>
    <w:rsid w:val="00600462"/>
    <w:rsid w:val="00606216"/>
    <w:rsid w:val="006105BD"/>
    <w:rsid w:val="00613EE1"/>
    <w:rsid w:val="006375BD"/>
    <w:rsid w:val="006641A4"/>
    <w:rsid w:val="0066781D"/>
    <w:rsid w:val="00682267"/>
    <w:rsid w:val="00696C7E"/>
    <w:rsid w:val="006B0B11"/>
    <w:rsid w:val="006B6537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030"/>
    <w:rsid w:val="007324A3"/>
    <w:rsid w:val="00740CC6"/>
    <w:rsid w:val="00755630"/>
    <w:rsid w:val="00763FF5"/>
    <w:rsid w:val="00777544"/>
    <w:rsid w:val="00780DE2"/>
    <w:rsid w:val="007B7B9D"/>
    <w:rsid w:val="007E1DED"/>
    <w:rsid w:val="008069CB"/>
    <w:rsid w:val="00835C44"/>
    <w:rsid w:val="008412B9"/>
    <w:rsid w:val="00855A57"/>
    <w:rsid w:val="00862AC9"/>
    <w:rsid w:val="00866E6E"/>
    <w:rsid w:val="00867138"/>
    <w:rsid w:val="008823E8"/>
    <w:rsid w:val="00882A88"/>
    <w:rsid w:val="00890275"/>
    <w:rsid w:val="008907F7"/>
    <w:rsid w:val="00891BE5"/>
    <w:rsid w:val="008C724B"/>
    <w:rsid w:val="008D297A"/>
    <w:rsid w:val="008F3EA4"/>
    <w:rsid w:val="00900AC4"/>
    <w:rsid w:val="00906941"/>
    <w:rsid w:val="009074D9"/>
    <w:rsid w:val="00917959"/>
    <w:rsid w:val="0093624E"/>
    <w:rsid w:val="0093731E"/>
    <w:rsid w:val="009465A5"/>
    <w:rsid w:val="0095219B"/>
    <w:rsid w:val="009574CB"/>
    <w:rsid w:val="00961F85"/>
    <w:rsid w:val="009713E5"/>
    <w:rsid w:val="00980D11"/>
    <w:rsid w:val="00985572"/>
    <w:rsid w:val="00985A5C"/>
    <w:rsid w:val="009A453A"/>
    <w:rsid w:val="009A6749"/>
    <w:rsid w:val="009D238F"/>
    <w:rsid w:val="009D2BC7"/>
    <w:rsid w:val="009D474C"/>
    <w:rsid w:val="009E09ED"/>
    <w:rsid w:val="009E1F7E"/>
    <w:rsid w:val="009E2059"/>
    <w:rsid w:val="009E7D71"/>
    <w:rsid w:val="00A01BD0"/>
    <w:rsid w:val="00A12C01"/>
    <w:rsid w:val="00A520A0"/>
    <w:rsid w:val="00A56629"/>
    <w:rsid w:val="00AB621F"/>
    <w:rsid w:val="00AD6CC6"/>
    <w:rsid w:val="00AE2015"/>
    <w:rsid w:val="00AE67D5"/>
    <w:rsid w:val="00AE7988"/>
    <w:rsid w:val="00B050E7"/>
    <w:rsid w:val="00B12C8F"/>
    <w:rsid w:val="00B32B94"/>
    <w:rsid w:val="00B550DC"/>
    <w:rsid w:val="00B64AA1"/>
    <w:rsid w:val="00B64B54"/>
    <w:rsid w:val="00B71B17"/>
    <w:rsid w:val="00B7224B"/>
    <w:rsid w:val="00B85A1C"/>
    <w:rsid w:val="00BA46C1"/>
    <w:rsid w:val="00BD72BB"/>
    <w:rsid w:val="00C067A5"/>
    <w:rsid w:val="00C118B7"/>
    <w:rsid w:val="00C2279C"/>
    <w:rsid w:val="00C338E7"/>
    <w:rsid w:val="00C51829"/>
    <w:rsid w:val="00C52385"/>
    <w:rsid w:val="00C55C57"/>
    <w:rsid w:val="00C60DDD"/>
    <w:rsid w:val="00C6358C"/>
    <w:rsid w:val="00C7346C"/>
    <w:rsid w:val="00C854DB"/>
    <w:rsid w:val="00C93A86"/>
    <w:rsid w:val="00C949B5"/>
    <w:rsid w:val="00C951E1"/>
    <w:rsid w:val="00CD657D"/>
    <w:rsid w:val="00CE2203"/>
    <w:rsid w:val="00CE56A0"/>
    <w:rsid w:val="00CF7287"/>
    <w:rsid w:val="00D116EC"/>
    <w:rsid w:val="00D23716"/>
    <w:rsid w:val="00D61A06"/>
    <w:rsid w:val="00D8035F"/>
    <w:rsid w:val="00D819EB"/>
    <w:rsid w:val="00D87D82"/>
    <w:rsid w:val="00D90145"/>
    <w:rsid w:val="00DA3AF9"/>
    <w:rsid w:val="00DE241E"/>
    <w:rsid w:val="00DF1C9A"/>
    <w:rsid w:val="00E01711"/>
    <w:rsid w:val="00E12838"/>
    <w:rsid w:val="00E30A56"/>
    <w:rsid w:val="00E32FE6"/>
    <w:rsid w:val="00E365BA"/>
    <w:rsid w:val="00E41E95"/>
    <w:rsid w:val="00E80CC5"/>
    <w:rsid w:val="00E909DB"/>
    <w:rsid w:val="00E932E4"/>
    <w:rsid w:val="00E96DD0"/>
    <w:rsid w:val="00EA2762"/>
    <w:rsid w:val="00EA718A"/>
    <w:rsid w:val="00EC1A59"/>
    <w:rsid w:val="00EC5783"/>
    <w:rsid w:val="00ED3ED6"/>
    <w:rsid w:val="00EF0D17"/>
    <w:rsid w:val="00EF6930"/>
    <w:rsid w:val="00EF718E"/>
    <w:rsid w:val="00F10BE0"/>
    <w:rsid w:val="00F21FA2"/>
    <w:rsid w:val="00F3671A"/>
    <w:rsid w:val="00F47896"/>
    <w:rsid w:val="00F5062D"/>
    <w:rsid w:val="00F6120D"/>
    <w:rsid w:val="00F762C4"/>
    <w:rsid w:val="00F87E7C"/>
    <w:rsid w:val="00F91F10"/>
    <w:rsid w:val="00F960FB"/>
    <w:rsid w:val="00FC78C9"/>
    <w:rsid w:val="00FD137E"/>
    <w:rsid w:val="00FD2911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5AAA59A-A9C8-4522-9AF9-353E9692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069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IN" w:eastAsia="en-IN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9A45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154</cp:revision>
  <cp:lastPrinted>2022-03-02T07:21:00Z</cp:lastPrinted>
  <dcterms:created xsi:type="dcterms:W3CDTF">2013-12-20T07:44:00Z</dcterms:created>
  <dcterms:modified xsi:type="dcterms:W3CDTF">2023-11-24T06:26:00Z</dcterms:modified>
</cp:coreProperties>
</file>